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49DF" w14:textId="77777777" w:rsidR="008F56F2" w:rsidRDefault="008F56F2" w:rsidP="008F56F2">
      <w:pPr>
        <w:spacing w:before="29" w:after="29"/>
        <w:jc w:val="center"/>
        <w:rPr>
          <w:color w:val="000000"/>
          <w:sz w:val="48"/>
          <w:szCs w:val="48"/>
        </w:rPr>
      </w:pPr>
      <w:r w:rsidRPr="00A6176E">
        <w:rPr>
          <w:b/>
          <w:noProof/>
          <w:color w:val="000000"/>
          <w:lang w:eastAsia="ru-RU"/>
        </w:rPr>
        <w:drawing>
          <wp:inline distT="0" distB="0" distL="0" distR="0" wp14:anchorId="345FC347" wp14:editId="58D342F3">
            <wp:extent cx="647700" cy="809625"/>
            <wp:effectExtent l="0" t="0" r="0" b="9525"/>
            <wp:docPr id="2" name="Рисунок 2"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
                    <pic:cNvPicPr>
                      <a:picLocks noChangeAspect="1" noChangeArrowheads="1"/>
                    </pic:cNvPicPr>
                  </pic:nvPicPr>
                  <pic:blipFill>
                    <a:blip r:embed="rId5">
                      <a:lum contrast="36000"/>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0F4FF17E" w14:textId="77777777" w:rsidR="008F56F2" w:rsidRPr="002F0759" w:rsidRDefault="008F56F2" w:rsidP="008F56F2">
      <w:pPr>
        <w:spacing w:before="29" w:after="29"/>
        <w:jc w:val="center"/>
        <w:rPr>
          <w:rFonts w:ascii="Times New Roman" w:hAnsi="Times New Roman" w:cs="Times New Roman"/>
          <w:sz w:val="28"/>
          <w:szCs w:val="28"/>
        </w:rPr>
      </w:pPr>
      <w:r w:rsidRPr="002F0759">
        <w:rPr>
          <w:rFonts w:ascii="Times New Roman" w:hAnsi="Times New Roman" w:cs="Times New Roman"/>
          <w:color w:val="000000"/>
          <w:sz w:val="28"/>
          <w:szCs w:val="28"/>
        </w:rPr>
        <w:t>МЕСТНАЯ АДМИНИСТРАЦИЯ</w:t>
      </w:r>
    </w:p>
    <w:p w14:paraId="08F01D75" w14:textId="77777777" w:rsidR="008F56F2" w:rsidRPr="002F0759" w:rsidRDefault="008F56F2" w:rsidP="008F56F2">
      <w:pPr>
        <w:spacing w:before="29" w:after="29"/>
        <w:jc w:val="center"/>
        <w:rPr>
          <w:rFonts w:ascii="Times New Roman" w:hAnsi="Times New Roman" w:cs="Times New Roman"/>
          <w:sz w:val="28"/>
          <w:szCs w:val="28"/>
        </w:rPr>
      </w:pPr>
      <w:r w:rsidRPr="002F0759">
        <w:rPr>
          <w:rFonts w:ascii="Times New Roman" w:hAnsi="Times New Roman" w:cs="Times New Roman"/>
          <w:color w:val="000000"/>
          <w:sz w:val="28"/>
          <w:szCs w:val="28"/>
        </w:rPr>
        <w:t>МУНИЦИПАЛЬНОГО ОБРАЗОВАНИЯ ГОРОД ПЕТЕРГОФ</w:t>
      </w:r>
    </w:p>
    <w:p w14:paraId="7EA6CB32" w14:textId="77777777" w:rsidR="008F56F2" w:rsidRPr="002F0759" w:rsidRDefault="008F56F2" w:rsidP="008F56F2">
      <w:pPr>
        <w:spacing w:before="29"/>
        <w:rPr>
          <w:rFonts w:ascii="Times New Roman" w:hAnsi="Times New Roman" w:cs="Times New Roman"/>
        </w:rPr>
      </w:pPr>
      <w:r w:rsidRPr="002F0759">
        <w:rPr>
          <w:rFonts w:ascii="Times New Roman" w:hAnsi="Times New Roman" w:cs="Times New Roman"/>
          <w:color w:val="000000"/>
        </w:rPr>
        <w:t>_____________________________________________________________________________</w:t>
      </w:r>
    </w:p>
    <w:p w14:paraId="054BD9F4" w14:textId="1696A341" w:rsidR="008F56F2" w:rsidRPr="002F0759" w:rsidRDefault="002F0759" w:rsidP="008F56F2">
      <w:pPr>
        <w:spacing w:before="29"/>
        <w:jc w:val="center"/>
        <w:rPr>
          <w:rFonts w:ascii="Times New Roman" w:hAnsi="Times New Roman" w:cs="Times New Roman"/>
        </w:rPr>
      </w:pPr>
      <w:r w:rsidRPr="002F0759">
        <w:rPr>
          <w:rFonts w:ascii="Times New Roman" w:hAnsi="Times New Roman" w:cs="Times New Roman"/>
          <w:b/>
          <w:bCs/>
          <w:color w:val="000000"/>
          <w:sz w:val="32"/>
          <w:szCs w:val="32"/>
        </w:rPr>
        <w:t>П О С Т А Н О В Л Е Н И Е</w:t>
      </w:r>
      <w:r w:rsidR="00CB2704">
        <w:rPr>
          <w:rFonts w:ascii="Times New Roman" w:hAnsi="Times New Roman" w:cs="Times New Roman"/>
          <w:b/>
          <w:bCs/>
          <w:color w:val="000000"/>
          <w:sz w:val="32"/>
          <w:szCs w:val="32"/>
        </w:rPr>
        <w:t>/проект</w:t>
      </w:r>
    </w:p>
    <w:p w14:paraId="49F50D34" w14:textId="4628B694" w:rsidR="008F56F2" w:rsidRPr="002F0759" w:rsidRDefault="008F56F2" w:rsidP="008F56F2">
      <w:pPr>
        <w:spacing w:before="29"/>
        <w:rPr>
          <w:rFonts w:ascii="Times New Roman" w:hAnsi="Times New Roman" w:cs="Times New Roman"/>
        </w:rPr>
      </w:pPr>
      <w:r w:rsidRPr="002F0759">
        <w:rPr>
          <w:rFonts w:ascii="Times New Roman" w:hAnsi="Times New Roman" w:cs="Times New Roman"/>
          <w:color w:val="000000"/>
          <w:sz w:val="26"/>
          <w:szCs w:val="26"/>
        </w:rPr>
        <w:t>«____»_____________20</w:t>
      </w:r>
      <w:r w:rsidR="008F540A" w:rsidRPr="002F0759">
        <w:rPr>
          <w:rFonts w:ascii="Times New Roman" w:hAnsi="Times New Roman" w:cs="Times New Roman"/>
          <w:color w:val="000000"/>
          <w:sz w:val="26"/>
          <w:szCs w:val="26"/>
        </w:rPr>
        <w:t>__</w:t>
      </w:r>
      <w:r w:rsidRPr="002F0759">
        <w:rPr>
          <w:rFonts w:ascii="Times New Roman" w:hAnsi="Times New Roman" w:cs="Times New Roman"/>
          <w:color w:val="000000"/>
          <w:sz w:val="26"/>
          <w:szCs w:val="26"/>
        </w:rPr>
        <w:t>__г.                                                                          № _____</w:t>
      </w:r>
    </w:p>
    <w:p w14:paraId="70227A4A" w14:textId="3F95EDA9" w:rsidR="008F56F2" w:rsidRDefault="008F56F2" w:rsidP="008F56F2">
      <w:pPr>
        <w:pStyle w:val="a3"/>
        <w:ind w:right="3968"/>
        <w:jc w:val="both"/>
      </w:pPr>
      <w:r w:rsidRPr="002F0759">
        <w:rPr>
          <w:spacing w:val="-2"/>
        </w:rPr>
        <w:t xml:space="preserve"> </w:t>
      </w:r>
      <w:r w:rsidRPr="002F0759">
        <w:t xml:space="preserve">Об утверждении </w:t>
      </w:r>
      <w:r w:rsidR="008F540A" w:rsidRPr="002F0759">
        <w:t>К</w:t>
      </w:r>
      <w:r w:rsidRPr="002F0759">
        <w:t>одекса этики и служебного</w:t>
      </w:r>
      <w:r w:rsidRPr="008F56F2">
        <w:t xml:space="preserve"> поведения муниципальных служащих </w:t>
      </w:r>
      <w:r w:rsidR="002F0759">
        <w:t>местной администрации</w:t>
      </w:r>
      <w:r w:rsidRPr="008F56F2">
        <w:t xml:space="preserve"> муниципального образования город Петергоф</w:t>
      </w:r>
    </w:p>
    <w:p w14:paraId="54488B22" w14:textId="77777777" w:rsidR="002352FE" w:rsidRDefault="002352FE" w:rsidP="008F56F2">
      <w:pPr>
        <w:pStyle w:val="a3"/>
        <w:ind w:right="3968"/>
        <w:jc w:val="both"/>
      </w:pPr>
    </w:p>
    <w:p w14:paraId="45B47CD3" w14:textId="79D6ED70" w:rsidR="008F56F2" w:rsidRDefault="008F56F2" w:rsidP="008F56F2">
      <w:pPr>
        <w:pStyle w:val="a3"/>
        <w:ind w:right="-1"/>
        <w:jc w:val="both"/>
        <w:rPr>
          <w:color w:val="000000"/>
          <w:sz w:val="28"/>
          <w:szCs w:val="28"/>
        </w:rPr>
      </w:pPr>
      <w:r w:rsidRPr="008F56F2">
        <w:rPr>
          <w:color w:val="000000"/>
        </w:rPr>
        <w:t xml:space="preserve"> </w:t>
      </w:r>
      <w:r>
        <w:rPr>
          <w:color w:val="000000"/>
        </w:rPr>
        <w:tab/>
      </w:r>
      <w:r w:rsidRPr="008F540A">
        <w:rPr>
          <w:color w:val="000000"/>
          <w:sz w:val="28"/>
          <w:szCs w:val="28"/>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w:t>
      </w:r>
      <w:r w:rsidR="002F0759">
        <w:rPr>
          <w:color w:val="000000"/>
          <w:sz w:val="28"/>
          <w:szCs w:val="28"/>
        </w:rPr>
        <w:t xml:space="preserve"> местная администрация муниципального образования город Петергоф</w:t>
      </w:r>
      <w:r w:rsidRPr="008F540A">
        <w:rPr>
          <w:color w:val="000000"/>
          <w:sz w:val="28"/>
          <w:szCs w:val="28"/>
        </w:rPr>
        <w:t>:</w:t>
      </w:r>
    </w:p>
    <w:p w14:paraId="423B93D3" w14:textId="77777777" w:rsidR="002F0759" w:rsidRPr="00B142EE" w:rsidRDefault="002F0759" w:rsidP="002F0759">
      <w:pPr>
        <w:autoSpaceDE w:val="0"/>
        <w:autoSpaceDN w:val="0"/>
        <w:adjustRightInd w:val="0"/>
        <w:ind w:firstLine="540"/>
        <w:jc w:val="both"/>
        <w:rPr>
          <w:rFonts w:ascii="Times New Roman" w:hAnsi="Times New Roman" w:cs="Times New Roman"/>
          <w:b/>
          <w:bCs/>
          <w:sz w:val="24"/>
          <w:szCs w:val="24"/>
        </w:rPr>
      </w:pPr>
      <w:r w:rsidRPr="00B142EE">
        <w:rPr>
          <w:rFonts w:ascii="Times New Roman" w:hAnsi="Times New Roman" w:cs="Times New Roman"/>
          <w:b/>
          <w:bCs/>
          <w:sz w:val="24"/>
          <w:szCs w:val="24"/>
        </w:rPr>
        <w:t>ПОСТАНОВЛЯЕТ:</w:t>
      </w:r>
    </w:p>
    <w:p w14:paraId="18C22B41" w14:textId="2B01E925" w:rsidR="008F56F2" w:rsidRPr="008F540A" w:rsidRDefault="008F56F2" w:rsidP="002F0759">
      <w:pPr>
        <w:pStyle w:val="a3"/>
        <w:ind w:firstLine="540"/>
        <w:jc w:val="both"/>
        <w:rPr>
          <w:sz w:val="28"/>
          <w:szCs w:val="28"/>
        </w:rPr>
      </w:pPr>
      <w:r w:rsidRPr="008F540A">
        <w:rPr>
          <w:sz w:val="28"/>
          <w:szCs w:val="28"/>
        </w:rPr>
        <w:t xml:space="preserve">1. Утвердить Кодекс этики и служебного поведения муниципальных служащих </w:t>
      </w:r>
      <w:r w:rsidR="00405D56" w:rsidRPr="008F540A">
        <w:rPr>
          <w:sz w:val="28"/>
          <w:szCs w:val="28"/>
        </w:rPr>
        <w:t>местной администрации</w:t>
      </w:r>
      <w:r w:rsidRPr="008F540A">
        <w:rPr>
          <w:sz w:val="28"/>
          <w:szCs w:val="28"/>
        </w:rPr>
        <w:t xml:space="preserve"> муниципального образования город Петергоф </w:t>
      </w:r>
      <w:r w:rsidR="00AA1710" w:rsidRPr="008F540A">
        <w:rPr>
          <w:sz w:val="28"/>
          <w:szCs w:val="28"/>
        </w:rPr>
        <w:t xml:space="preserve">(далее-Кодекс этики) </w:t>
      </w:r>
      <w:r w:rsidRPr="008F540A">
        <w:rPr>
          <w:sz w:val="28"/>
          <w:szCs w:val="28"/>
        </w:rPr>
        <w:t>согласно приложению.</w:t>
      </w:r>
    </w:p>
    <w:p w14:paraId="6C022AE9" w14:textId="532BF77C" w:rsidR="008F56F2" w:rsidRPr="008F540A" w:rsidRDefault="002352FE" w:rsidP="002F0759">
      <w:pPr>
        <w:pStyle w:val="a3"/>
        <w:ind w:firstLine="540"/>
        <w:jc w:val="both"/>
        <w:rPr>
          <w:sz w:val="28"/>
          <w:szCs w:val="28"/>
        </w:rPr>
      </w:pPr>
      <w:r w:rsidRPr="008F540A">
        <w:rPr>
          <w:sz w:val="28"/>
          <w:szCs w:val="28"/>
        </w:rPr>
        <w:t>2</w:t>
      </w:r>
      <w:r w:rsidR="008F56F2" w:rsidRPr="008F540A">
        <w:rPr>
          <w:sz w:val="28"/>
          <w:szCs w:val="28"/>
        </w:rPr>
        <w:t>. Настоящее постановление вступает в силу со дня о</w:t>
      </w:r>
      <w:r w:rsidR="00295D47" w:rsidRPr="008F540A">
        <w:rPr>
          <w:sz w:val="28"/>
          <w:szCs w:val="28"/>
        </w:rPr>
        <w:t>публикования</w:t>
      </w:r>
      <w:r w:rsidR="008F56F2" w:rsidRPr="008F540A">
        <w:rPr>
          <w:sz w:val="28"/>
          <w:szCs w:val="28"/>
        </w:rPr>
        <w:t xml:space="preserve">. </w:t>
      </w:r>
    </w:p>
    <w:p w14:paraId="53F53ECA" w14:textId="0494A466" w:rsidR="008F56F2" w:rsidRPr="008F540A" w:rsidRDefault="002352FE" w:rsidP="002F0759">
      <w:pPr>
        <w:pStyle w:val="a3"/>
        <w:ind w:firstLine="540"/>
        <w:jc w:val="both"/>
        <w:rPr>
          <w:sz w:val="28"/>
          <w:szCs w:val="28"/>
        </w:rPr>
      </w:pPr>
      <w:r w:rsidRPr="008F540A">
        <w:rPr>
          <w:sz w:val="28"/>
          <w:szCs w:val="28"/>
        </w:rPr>
        <w:t>3</w:t>
      </w:r>
      <w:r w:rsidR="008F56F2" w:rsidRPr="008F540A">
        <w:rPr>
          <w:sz w:val="28"/>
          <w:szCs w:val="28"/>
        </w:rPr>
        <w:t xml:space="preserve">. Контроль за исполнением настоящего </w:t>
      </w:r>
      <w:r w:rsidR="002F0759">
        <w:rPr>
          <w:sz w:val="28"/>
          <w:szCs w:val="28"/>
        </w:rPr>
        <w:t xml:space="preserve">постановления </w:t>
      </w:r>
      <w:r w:rsidR="00295D47" w:rsidRPr="008F540A">
        <w:rPr>
          <w:sz w:val="28"/>
          <w:szCs w:val="28"/>
        </w:rPr>
        <w:t>оставляю за собой</w:t>
      </w:r>
    </w:p>
    <w:p w14:paraId="0276ACA5" w14:textId="257BA2A3" w:rsidR="008F56F2" w:rsidRPr="008F540A" w:rsidRDefault="008F56F2" w:rsidP="008F56F2">
      <w:pPr>
        <w:pStyle w:val="bodytext2"/>
        <w:spacing w:after="0" w:afterAutospacing="0"/>
        <w:rPr>
          <w:sz w:val="28"/>
          <w:szCs w:val="28"/>
        </w:rPr>
      </w:pPr>
      <w:r w:rsidRPr="008F540A">
        <w:rPr>
          <w:sz w:val="28"/>
          <w:szCs w:val="28"/>
        </w:rPr>
        <w:t> </w:t>
      </w:r>
    </w:p>
    <w:p w14:paraId="131B15AB" w14:textId="77777777" w:rsidR="002352FE" w:rsidRPr="008F540A" w:rsidRDefault="002352FE" w:rsidP="008F56F2">
      <w:pPr>
        <w:pStyle w:val="bodytext2"/>
        <w:spacing w:after="0" w:afterAutospacing="0"/>
        <w:rPr>
          <w:sz w:val="28"/>
          <w:szCs w:val="28"/>
        </w:rPr>
      </w:pPr>
    </w:p>
    <w:p w14:paraId="298ABB0B" w14:textId="77777777" w:rsidR="008F56F2" w:rsidRPr="008F540A" w:rsidRDefault="008F56F2" w:rsidP="008F56F2">
      <w:pPr>
        <w:spacing w:after="0"/>
        <w:ind w:left="851" w:hanging="851"/>
        <w:rPr>
          <w:rFonts w:ascii="Times New Roman" w:hAnsi="Times New Roman" w:cs="Times New Roman"/>
          <w:sz w:val="28"/>
          <w:szCs w:val="28"/>
        </w:rPr>
      </w:pPr>
      <w:r w:rsidRPr="008F540A">
        <w:rPr>
          <w:rFonts w:ascii="Times New Roman" w:hAnsi="Times New Roman" w:cs="Times New Roman"/>
          <w:color w:val="000000"/>
          <w:sz w:val="28"/>
          <w:szCs w:val="28"/>
        </w:rPr>
        <w:t>Глава местной администрации</w:t>
      </w:r>
    </w:p>
    <w:p w14:paraId="4A364FBD" w14:textId="77777777" w:rsidR="008F56F2" w:rsidRPr="008F540A" w:rsidRDefault="008F56F2" w:rsidP="008F56F2">
      <w:pPr>
        <w:spacing w:after="0"/>
        <w:ind w:left="851" w:hanging="851"/>
        <w:rPr>
          <w:rFonts w:ascii="Times New Roman" w:hAnsi="Times New Roman" w:cs="Times New Roman"/>
          <w:sz w:val="28"/>
          <w:szCs w:val="28"/>
        </w:rPr>
      </w:pPr>
      <w:r w:rsidRPr="008F540A">
        <w:rPr>
          <w:rFonts w:ascii="Times New Roman" w:hAnsi="Times New Roman" w:cs="Times New Roman"/>
          <w:color w:val="000000"/>
          <w:sz w:val="28"/>
          <w:szCs w:val="28"/>
        </w:rPr>
        <w:t xml:space="preserve">муниципального образования </w:t>
      </w:r>
    </w:p>
    <w:p w14:paraId="209DEF16" w14:textId="6CA4B73F" w:rsidR="008F56F2" w:rsidRPr="008F540A" w:rsidRDefault="008F56F2" w:rsidP="008F56F2">
      <w:pPr>
        <w:spacing w:after="0"/>
        <w:ind w:left="851" w:hanging="851"/>
        <w:rPr>
          <w:rFonts w:ascii="Times New Roman" w:hAnsi="Times New Roman" w:cs="Times New Roman"/>
          <w:b/>
          <w:sz w:val="28"/>
          <w:szCs w:val="28"/>
        </w:rPr>
      </w:pPr>
      <w:r w:rsidRPr="008F540A">
        <w:rPr>
          <w:rFonts w:ascii="Times New Roman" w:hAnsi="Times New Roman" w:cs="Times New Roman"/>
          <w:color w:val="000000"/>
          <w:sz w:val="28"/>
          <w:szCs w:val="28"/>
        </w:rPr>
        <w:t>город Петергоф                                                                                   Т.С. Егорова</w:t>
      </w:r>
    </w:p>
    <w:p w14:paraId="65E9E845" w14:textId="77777777" w:rsidR="008F56F2" w:rsidRDefault="008F56F2" w:rsidP="008F56F2">
      <w:pPr>
        <w:ind w:right="651"/>
        <w:jc w:val="center"/>
        <w:rPr>
          <w:b/>
        </w:rPr>
      </w:pPr>
    </w:p>
    <w:p w14:paraId="598091A1" w14:textId="77777777" w:rsidR="008F56F2" w:rsidRDefault="008F56F2" w:rsidP="008F56F2">
      <w:pPr>
        <w:ind w:right="651"/>
        <w:jc w:val="center"/>
        <w:rPr>
          <w:b/>
        </w:rPr>
      </w:pPr>
    </w:p>
    <w:p w14:paraId="5A68933C" w14:textId="629DEF73" w:rsidR="008F56F2" w:rsidRDefault="008F56F2" w:rsidP="00E25464">
      <w:pPr>
        <w:pStyle w:val="a3"/>
        <w:jc w:val="center"/>
        <w:rPr>
          <w:b/>
          <w:bCs/>
        </w:rPr>
      </w:pPr>
    </w:p>
    <w:p w14:paraId="5FF7E95D" w14:textId="77777777" w:rsidR="008F540A" w:rsidRDefault="008F540A" w:rsidP="00E25464">
      <w:pPr>
        <w:pStyle w:val="a3"/>
        <w:jc w:val="center"/>
        <w:rPr>
          <w:b/>
          <w:bCs/>
        </w:rPr>
      </w:pPr>
    </w:p>
    <w:p w14:paraId="033432FC" w14:textId="77777777" w:rsidR="002F0759" w:rsidRDefault="00E25464" w:rsidP="002F0759">
      <w:pPr>
        <w:pStyle w:val="a3"/>
        <w:spacing w:before="0" w:beforeAutospacing="0" w:after="0" w:afterAutospacing="0"/>
        <w:jc w:val="right"/>
      </w:pPr>
      <w:r>
        <w:lastRenderedPageBreak/>
        <w:t xml:space="preserve"> Приложение </w:t>
      </w:r>
    </w:p>
    <w:p w14:paraId="7A2E5D64" w14:textId="517B5337" w:rsidR="00E25464" w:rsidRDefault="00E25464" w:rsidP="002F0759">
      <w:pPr>
        <w:pStyle w:val="a3"/>
        <w:spacing w:before="0" w:beforeAutospacing="0" w:after="0" w:afterAutospacing="0"/>
        <w:jc w:val="right"/>
      </w:pPr>
      <w:r>
        <w:t>к постановлению местной администрации</w:t>
      </w:r>
    </w:p>
    <w:p w14:paraId="2944F2D3" w14:textId="1BB87F21" w:rsidR="00E25464" w:rsidRDefault="00E25464" w:rsidP="002F0759">
      <w:pPr>
        <w:pStyle w:val="a3"/>
        <w:spacing w:before="0" w:beforeAutospacing="0" w:after="0" w:afterAutospacing="0"/>
        <w:jc w:val="right"/>
      </w:pPr>
      <w:r>
        <w:t>муниципального образования</w:t>
      </w:r>
      <w:r w:rsidR="000232E5">
        <w:t xml:space="preserve"> </w:t>
      </w:r>
      <w:r>
        <w:t>город Петергоф</w:t>
      </w:r>
    </w:p>
    <w:p w14:paraId="6E98BC51" w14:textId="66A77F89" w:rsidR="00E25464" w:rsidRDefault="00E25464" w:rsidP="00E25464">
      <w:pPr>
        <w:pStyle w:val="a3"/>
        <w:spacing w:before="0" w:beforeAutospacing="0" w:after="0" w:afterAutospacing="0"/>
        <w:jc w:val="right"/>
      </w:pPr>
      <w:r>
        <w:t>от «____» ____ 202</w:t>
      </w:r>
      <w:r w:rsidR="00295D47">
        <w:t>2</w:t>
      </w:r>
      <w:r>
        <w:t xml:space="preserve">  № ____</w:t>
      </w:r>
    </w:p>
    <w:p w14:paraId="42D48EA6" w14:textId="77777777" w:rsidR="00080D6D" w:rsidRDefault="00080D6D" w:rsidP="00E25464">
      <w:pPr>
        <w:pStyle w:val="a3"/>
        <w:spacing w:before="0" w:beforeAutospacing="0" w:after="0" w:afterAutospacing="0"/>
        <w:jc w:val="right"/>
      </w:pPr>
    </w:p>
    <w:p w14:paraId="076790E6" w14:textId="77777777" w:rsidR="00E25464" w:rsidRDefault="00E25464" w:rsidP="00080D6D">
      <w:pPr>
        <w:pStyle w:val="a3"/>
        <w:shd w:val="clear" w:color="auto" w:fill="FFFFFF"/>
        <w:spacing w:before="0" w:beforeAutospacing="0" w:after="0" w:afterAutospacing="0"/>
        <w:jc w:val="center"/>
      </w:pPr>
      <w:r>
        <w:rPr>
          <w:b/>
          <w:bCs/>
          <w:color w:val="000000"/>
        </w:rPr>
        <w:t>Кодекс этики и служебного поведения</w:t>
      </w:r>
    </w:p>
    <w:p w14:paraId="2B2E69F3" w14:textId="77777777" w:rsidR="00E25464" w:rsidRDefault="00E25464" w:rsidP="00080D6D">
      <w:pPr>
        <w:pStyle w:val="a3"/>
        <w:shd w:val="clear" w:color="auto" w:fill="FFFFFF"/>
        <w:spacing w:before="0" w:beforeAutospacing="0" w:after="0" w:afterAutospacing="0"/>
        <w:jc w:val="center"/>
      </w:pPr>
      <w:r>
        <w:rPr>
          <w:b/>
          <w:bCs/>
          <w:color w:val="000000"/>
        </w:rPr>
        <w:t>муниципальных служащих местной администрации муниципального образования город Петергоф</w:t>
      </w:r>
    </w:p>
    <w:p w14:paraId="2EA35111" w14:textId="77777777" w:rsidR="00E25464" w:rsidRDefault="00E25464" w:rsidP="00E25464">
      <w:pPr>
        <w:pStyle w:val="a3"/>
        <w:shd w:val="clear" w:color="auto" w:fill="FFFFFF"/>
        <w:jc w:val="center"/>
      </w:pPr>
      <w:r>
        <w:rPr>
          <w:b/>
          <w:bCs/>
          <w:color w:val="000000"/>
        </w:rPr>
        <w:t>I. Общие положения</w:t>
      </w:r>
    </w:p>
    <w:p w14:paraId="4A69BF15" w14:textId="773F8C2B" w:rsidR="00E25464" w:rsidRPr="00080D6D" w:rsidRDefault="00E25464" w:rsidP="00080D6D">
      <w:pPr>
        <w:autoSpaceDE w:val="0"/>
        <w:autoSpaceDN w:val="0"/>
        <w:adjustRightInd w:val="0"/>
        <w:spacing w:after="0" w:line="240" w:lineRule="auto"/>
        <w:ind w:firstLine="567"/>
        <w:jc w:val="both"/>
        <w:rPr>
          <w:rFonts w:ascii="Times New Roman" w:hAnsi="Times New Roman" w:cs="Times New Roman"/>
          <w:sz w:val="24"/>
          <w:szCs w:val="24"/>
        </w:rPr>
      </w:pPr>
      <w:r w:rsidRPr="00080D6D">
        <w:rPr>
          <w:rFonts w:ascii="Times New Roman" w:hAnsi="Times New Roman" w:cs="Times New Roman"/>
          <w:color w:val="000000"/>
          <w:sz w:val="24"/>
          <w:szCs w:val="24"/>
        </w:rPr>
        <w:t xml:space="preserve">1. Кодекс этики и служебного поведения муниципальных служащих </w:t>
      </w:r>
      <w:r w:rsidR="000232E5" w:rsidRPr="00080D6D">
        <w:rPr>
          <w:rFonts w:ascii="Times New Roman" w:hAnsi="Times New Roman" w:cs="Times New Roman"/>
          <w:color w:val="000000"/>
          <w:sz w:val="24"/>
          <w:szCs w:val="24"/>
        </w:rPr>
        <w:t>местной администрации</w:t>
      </w:r>
      <w:r w:rsidRPr="00080D6D">
        <w:rPr>
          <w:rFonts w:ascii="Times New Roman" w:hAnsi="Times New Roman" w:cs="Times New Roman"/>
          <w:color w:val="000000"/>
          <w:sz w:val="24"/>
          <w:szCs w:val="24"/>
        </w:rPr>
        <w:t xml:space="preserve"> муниципального образования город Петергоф (далее - </w:t>
      </w:r>
      <w:r w:rsidR="00B5511F" w:rsidRPr="00080D6D">
        <w:rPr>
          <w:rFonts w:ascii="Times New Roman" w:hAnsi="Times New Roman" w:cs="Times New Roman"/>
          <w:color w:val="000000"/>
          <w:sz w:val="24"/>
          <w:szCs w:val="24"/>
        </w:rPr>
        <w:t>К</w:t>
      </w:r>
      <w:r w:rsidRPr="00080D6D">
        <w:rPr>
          <w:rFonts w:ascii="Times New Roman" w:hAnsi="Times New Roman" w:cs="Times New Roman"/>
          <w:color w:val="000000"/>
          <w:sz w:val="24"/>
          <w:szCs w:val="24"/>
        </w:rPr>
        <w:t xml:space="preserve">одекс) разработан в соответствии с положениями Конституции Российской Федерации, </w:t>
      </w:r>
      <w:r w:rsidR="000232E5" w:rsidRPr="00080D6D">
        <w:rPr>
          <w:rFonts w:ascii="Times New Roman" w:hAnsi="Times New Roman" w:cs="Times New Roman"/>
          <w:color w:val="000000"/>
          <w:sz w:val="24"/>
          <w:szCs w:val="24"/>
        </w:rPr>
        <w:t>Ф</w:t>
      </w:r>
      <w:r w:rsidRPr="00080D6D">
        <w:rPr>
          <w:rFonts w:ascii="Times New Roman" w:hAnsi="Times New Roman" w:cs="Times New Roman"/>
          <w:color w:val="000000"/>
          <w:sz w:val="24"/>
          <w:szCs w:val="24"/>
        </w:rPr>
        <w:t xml:space="preserve">едерального закона от 25.12.2008 № 273-ФЗ «О противодействии коррупции», Федерального Закона от 02.03.2007 № 25-ФЗ «О муниципальной службе в Российской Федерации», </w:t>
      </w:r>
      <w:r w:rsidR="000232E5" w:rsidRPr="00080D6D">
        <w:rPr>
          <w:rFonts w:ascii="Times New Roman" w:hAnsi="Times New Roman" w:cs="Times New Roman"/>
          <w:sz w:val="24"/>
          <w:szCs w:val="24"/>
        </w:rPr>
        <w:t xml:space="preserve">Типового </w:t>
      </w:r>
      <w:hyperlink r:id="rId6" w:history="1">
        <w:r w:rsidR="000232E5" w:rsidRPr="00080D6D">
          <w:rPr>
            <w:rFonts w:ascii="Times New Roman" w:hAnsi="Times New Roman" w:cs="Times New Roman"/>
            <w:color w:val="0000FF"/>
            <w:sz w:val="24"/>
            <w:szCs w:val="24"/>
          </w:rPr>
          <w:t>кодекса</w:t>
        </w:r>
      </w:hyperlink>
      <w:r w:rsidR="000232E5" w:rsidRPr="00080D6D">
        <w:rPr>
          <w:rFonts w:ascii="Times New Roman" w:hAnsi="Times New Roman" w:cs="Times New Roman"/>
          <w:sz w:val="24"/>
          <w:szCs w:val="24"/>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w:t>
      </w:r>
      <w:r w:rsidR="00B5511F" w:rsidRPr="00080D6D">
        <w:rPr>
          <w:rFonts w:ascii="Times New Roman" w:hAnsi="Times New Roman" w:cs="Times New Roman"/>
          <w:sz w:val="24"/>
          <w:szCs w:val="24"/>
        </w:rPr>
        <w:t>№</w:t>
      </w:r>
      <w:r w:rsidR="000232E5" w:rsidRPr="00080D6D">
        <w:rPr>
          <w:rFonts w:ascii="Times New Roman" w:hAnsi="Times New Roman" w:cs="Times New Roman"/>
          <w:sz w:val="24"/>
          <w:szCs w:val="24"/>
        </w:rPr>
        <w:t xml:space="preserve"> 21) </w:t>
      </w:r>
      <w:r w:rsidRPr="00080D6D">
        <w:rPr>
          <w:rFonts w:ascii="Times New Roman" w:hAnsi="Times New Roman" w:cs="Times New Roman"/>
          <w:color w:val="000000"/>
          <w:sz w:val="24"/>
          <w:szCs w:val="24"/>
        </w:rPr>
        <w:t xml:space="preserve">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 </w:t>
      </w:r>
    </w:p>
    <w:p w14:paraId="55D47486" w14:textId="3700E0D0" w:rsidR="00E25464" w:rsidRPr="00080D6D" w:rsidRDefault="00852F9A" w:rsidP="00080D6D">
      <w:pPr>
        <w:pStyle w:val="a3"/>
        <w:shd w:val="clear" w:color="auto" w:fill="FFFFFF"/>
        <w:spacing w:before="0" w:beforeAutospacing="0" w:after="0" w:afterAutospacing="0"/>
        <w:ind w:firstLine="567"/>
        <w:jc w:val="both"/>
      </w:pPr>
      <w:r w:rsidRPr="00080D6D">
        <w:rPr>
          <w:color w:val="000000"/>
        </w:rPr>
        <w:t xml:space="preserve">2. </w:t>
      </w:r>
      <w:r w:rsidR="00E25464" w:rsidRPr="00080D6D">
        <w:rPr>
          <w:color w:val="000000"/>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sidR="000232E5" w:rsidRPr="00080D6D">
        <w:rPr>
          <w:color w:val="000000"/>
        </w:rPr>
        <w:t>местной администрации</w:t>
      </w:r>
      <w:r w:rsidR="00E25464" w:rsidRPr="00080D6D">
        <w:rPr>
          <w:color w:val="000000"/>
        </w:rPr>
        <w:t xml:space="preserve"> муниципального образования город Петергоф (далее муниципальные служащие) независимо от замещаемой ими должности.</w:t>
      </w:r>
    </w:p>
    <w:p w14:paraId="52872819" w14:textId="4794C337" w:rsidR="00E25464" w:rsidRPr="00080D6D" w:rsidRDefault="000C4548" w:rsidP="00080D6D">
      <w:pPr>
        <w:pStyle w:val="a3"/>
        <w:shd w:val="clear" w:color="auto" w:fill="FFFFFF"/>
        <w:spacing w:before="0" w:beforeAutospacing="0" w:after="0" w:afterAutospacing="0"/>
        <w:ind w:firstLine="567"/>
        <w:jc w:val="both"/>
      </w:pPr>
      <w:r w:rsidRPr="00080D6D">
        <w:rPr>
          <w:color w:val="000000"/>
        </w:rPr>
        <w:t>3</w:t>
      </w:r>
      <w:r w:rsidR="00E25464" w:rsidRPr="00080D6D">
        <w:rPr>
          <w:color w:val="000000"/>
        </w:rPr>
        <w:t>.</w:t>
      </w:r>
      <w:r w:rsidR="00E25464" w:rsidRPr="00080D6D">
        <w:t xml:space="preserve"> </w:t>
      </w:r>
      <w:r w:rsidR="00E25464" w:rsidRPr="00080D6D">
        <w:rPr>
          <w:color w:val="000000"/>
        </w:rPr>
        <w:t xml:space="preserve">Гражданин, поступающий на муниципальную службу, обязан ознакомиться с положениями </w:t>
      </w:r>
      <w:r w:rsidR="00B5511F" w:rsidRPr="00080D6D">
        <w:rPr>
          <w:color w:val="000000"/>
        </w:rPr>
        <w:t>К</w:t>
      </w:r>
      <w:r w:rsidR="00E25464" w:rsidRPr="00080D6D">
        <w:rPr>
          <w:color w:val="000000"/>
        </w:rPr>
        <w:t>одекса и соблюдать их в процессе своей служебной деятельности.</w:t>
      </w:r>
      <w:r w:rsidR="00E25464" w:rsidRPr="00080D6D">
        <w:rPr>
          <w:b/>
          <w:bCs/>
          <w:i/>
          <w:iCs/>
        </w:rPr>
        <w:t xml:space="preserve"> </w:t>
      </w:r>
    </w:p>
    <w:p w14:paraId="2856745E" w14:textId="0DAE86B8" w:rsidR="00852F9A" w:rsidRPr="00080D6D" w:rsidRDefault="000C4548" w:rsidP="00080D6D">
      <w:pPr>
        <w:pStyle w:val="a3"/>
        <w:shd w:val="clear" w:color="auto" w:fill="FFFFFF"/>
        <w:spacing w:before="0" w:beforeAutospacing="0" w:after="0" w:afterAutospacing="0"/>
        <w:ind w:firstLine="567"/>
        <w:jc w:val="both"/>
        <w:rPr>
          <w:color w:val="000000"/>
        </w:rPr>
      </w:pPr>
      <w:r w:rsidRPr="00080D6D">
        <w:rPr>
          <w:color w:val="000000"/>
        </w:rPr>
        <w:t>4</w:t>
      </w:r>
      <w:r w:rsidR="00E25464" w:rsidRPr="00080D6D">
        <w:rPr>
          <w:color w:val="000000"/>
        </w:rPr>
        <w:t>.</w:t>
      </w:r>
      <w:r w:rsidR="00E25464" w:rsidRPr="00080D6D">
        <w:t xml:space="preserve"> </w:t>
      </w:r>
      <w:r w:rsidR="00E25464" w:rsidRPr="00080D6D">
        <w:rPr>
          <w:color w:val="000000"/>
        </w:rPr>
        <w:t xml:space="preserve">Каждый муниципальный служащий должен принимать все необходимые меры для соблюдения положений кодекса, а каждый гражданин вправе ожидать от муниципального служащего поведения в отношениях с ним в соответствии с положениями </w:t>
      </w:r>
      <w:r w:rsidR="00B5511F" w:rsidRPr="00080D6D">
        <w:rPr>
          <w:color w:val="000000"/>
        </w:rPr>
        <w:t>К</w:t>
      </w:r>
      <w:r w:rsidR="00E25464" w:rsidRPr="00080D6D">
        <w:rPr>
          <w:color w:val="000000"/>
        </w:rPr>
        <w:t xml:space="preserve">одекса. </w:t>
      </w:r>
    </w:p>
    <w:p w14:paraId="540068CF" w14:textId="051393F4" w:rsidR="00E25464" w:rsidRPr="00080D6D" w:rsidRDefault="000C4548" w:rsidP="00080D6D">
      <w:pPr>
        <w:pStyle w:val="a3"/>
        <w:shd w:val="clear" w:color="auto" w:fill="FFFFFF"/>
        <w:spacing w:before="0" w:beforeAutospacing="0" w:after="0" w:afterAutospacing="0"/>
        <w:ind w:firstLine="567"/>
        <w:jc w:val="both"/>
      </w:pPr>
      <w:r w:rsidRPr="00080D6D">
        <w:rPr>
          <w:color w:val="000000"/>
        </w:rPr>
        <w:t>5</w:t>
      </w:r>
      <w:r w:rsidR="00E25464" w:rsidRPr="00080D6D">
        <w:rPr>
          <w:color w:val="000000"/>
        </w:rPr>
        <w:t>.</w:t>
      </w:r>
      <w:r w:rsidR="00E25464" w:rsidRPr="00080D6D">
        <w:t xml:space="preserve"> </w:t>
      </w:r>
      <w:r w:rsidR="00E25464" w:rsidRPr="00080D6D">
        <w:rPr>
          <w:color w:val="000000"/>
        </w:rPr>
        <w:t xml:space="preserve">Целью </w:t>
      </w:r>
      <w:r w:rsidR="00B5511F" w:rsidRPr="00080D6D">
        <w:rPr>
          <w:color w:val="000000"/>
        </w:rPr>
        <w:t>К</w:t>
      </w:r>
      <w:r w:rsidR="00E25464" w:rsidRPr="00080D6D">
        <w:rPr>
          <w:color w:val="000000"/>
        </w:rPr>
        <w:t>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14:paraId="2EC1BA99" w14:textId="680E22B4" w:rsidR="00E25464" w:rsidRPr="00080D6D" w:rsidRDefault="000C4548" w:rsidP="00080D6D">
      <w:pPr>
        <w:pStyle w:val="a3"/>
        <w:shd w:val="clear" w:color="auto" w:fill="FFFFFF"/>
        <w:spacing w:before="0" w:beforeAutospacing="0" w:after="0" w:afterAutospacing="0"/>
        <w:ind w:firstLine="567"/>
        <w:jc w:val="both"/>
      </w:pPr>
      <w:r w:rsidRPr="00080D6D">
        <w:rPr>
          <w:color w:val="000000"/>
        </w:rPr>
        <w:t>6</w:t>
      </w:r>
      <w:r w:rsidR="00E25464" w:rsidRPr="00080D6D">
        <w:rPr>
          <w:color w:val="000000"/>
        </w:rPr>
        <w:t>.</w:t>
      </w:r>
      <w:r w:rsidR="00E25464" w:rsidRPr="00080D6D">
        <w:t xml:space="preserve"> </w:t>
      </w:r>
      <w:r w:rsidR="00E25464" w:rsidRPr="00080D6D">
        <w:rPr>
          <w:color w:val="000000"/>
        </w:rPr>
        <w:t>Кодекс призван повысить эффективность выполнения муниципальными служащими своих должностных обязанностей.</w:t>
      </w:r>
    </w:p>
    <w:p w14:paraId="59203A8D" w14:textId="5A9442B3" w:rsidR="00E25464" w:rsidRPr="00080D6D" w:rsidRDefault="000C4548" w:rsidP="00080D6D">
      <w:pPr>
        <w:pStyle w:val="a3"/>
        <w:shd w:val="clear" w:color="auto" w:fill="FFFFFF"/>
        <w:spacing w:before="0" w:beforeAutospacing="0" w:after="0" w:afterAutospacing="0"/>
        <w:ind w:firstLine="567"/>
        <w:jc w:val="both"/>
      </w:pPr>
      <w:r w:rsidRPr="00080D6D">
        <w:rPr>
          <w:color w:val="000000"/>
        </w:rPr>
        <w:t>7</w:t>
      </w:r>
      <w:r w:rsidR="00E25464" w:rsidRPr="00080D6D">
        <w:rPr>
          <w:color w:val="000000"/>
        </w:rPr>
        <w:t>.</w:t>
      </w:r>
      <w:r w:rsidR="004C21A4" w:rsidRPr="00080D6D">
        <w:rPr>
          <w:color w:val="000000"/>
        </w:rPr>
        <w:t xml:space="preserve"> </w:t>
      </w:r>
      <w:r w:rsidR="00E25464" w:rsidRPr="00080D6D">
        <w:t xml:space="preserve"> </w:t>
      </w:r>
      <w:r w:rsidR="00E25464" w:rsidRPr="00080D6D">
        <w:rPr>
          <w:color w:val="000000"/>
        </w:rPr>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14:paraId="44730B30" w14:textId="5F91A2E4" w:rsidR="00E25464" w:rsidRDefault="000C4548" w:rsidP="00080D6D">
      <w:pPr>
        <w:pStyle w:val="a3"/>
        <w:shd w:val="clear" w:color="auto" w:fill="FFFFFF"/>
        <w:spacing w:before="0" w:beforeAutospacing="0" w:after="0" w:afterAutospacing="0"/>
        <w:ind w:firstLine="567"/>
        <w:jc w:val="both"/>
        <w:rPr>
          <w:color w:val="000000"/>
        </w:rPr>
      </w:pPr>
      <w:r w:rsidRPr="00080D6D">
        <w:t>8</w:t>
      </w:r>
      <w:r w:rsidR="00E25464" w:rsidRPr="00080D6D">
        <w:t xml:space="preserve">. </w:t>
      </w:r>
      <w:r w:rsidR="00E25464" w:rsidRPr="00080D6D">
        <w:rPr>
          <w:color w:val="000000"/>
        </w:rPr>
        <w:t>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14:paraId="7122FF42" w14:textId="77777777" w:rsidR="00080D6D" w:rsidRPr="00080D6D" w:rsidRDefault="00080D6D" w:rsidP="00080D6D">
      <w:pPr>
        <w:pStyle w:val="a3"/>
        <w:shd w:val="clear" w:color="auto" w:fill="FFFFFF"/>
        <w:spacing w:before="0" w:beforeAutospacing="0" w:after="0" w:afterAutospacing="0"/>
        <w:ind w:firstLine="567"/>
        <w:jc w:val="both"/>
      </w:pPr>
    </w:p>
    <w:p w14:paraId="0C8113B9" w14:textId="77777777" w:rsidR="00E25464" w:rsidRPr="00080D6D" w:rsidRDefault="00E25464" w:rsidP="00080D6D">
      <w:pPr>
        <w:pStyle w:val="a3"/>
        <w:shd w:val="clear" w:color="auto" w:fill="FFFFFF"/>
        <w:spacing w:before="0" w:beforeAutospacing="0" w:after="0" w:afterAutospacing="0"/>
        <w:ind w:firstLine="567"/>
        <w:jc w:val="center"/>
      </w:pPr>
      <w:r w:rsidRPr="00080D6D">
        <w:rPr>
          <w:b/>
          <w:bCs/>
          <w:color w:val="000000"/>
        </w:rPr>
        <w:t>II. Основные принципы и правила служебного поведения муниципальных служащих</w:t>
      </w:r>
    </w:p>
    <w:p w14:paraId="4EDE472B"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9.</w:t>
      </w:r>
      <w:r w:rsidRPr="00080D6D">
        <w:t xml:space="preserve"> </w:t>
      </w:r>
      <w:r w:rsidRPr="00080D6D">
        <w:rPr>
          <w:color w:val="000000"/>
        </w:rPr>
        <w:t>Основные принципы служебного поведения муниципальных служащих являются основой поведения граждан в связи с нахождением их на муниципальной службе.</w:t>
      </w:r>
      <w:r w:rsidRPr="00080D6D">
        <w:rPr>
          <w:b/>
          <w:bCs/>
          <w:i/>
          <w:iCs/>
        </w:rPr>
        <w:t xml:space="preserve"> </w:t>
      </w:r>
    </w:p>
    <w:p w14:paraId="405D27D8" w14:textId="77777777" w:rsidR="00E25464" w:rsidRPr="00080D6D" w:rsidRDefault="00E25464" w:rsidP="00080D6D">
      <w:pPr>
        <w:pStyle w:val="a3"/>
        <w:shd w:val="clear" w:color="auto" w:fill="FFFFFF"/>
        <w:spacing w:before="0" w:beforeAutospacing="0" w:after="0" w:afterAutospacing="0"/>
        <w:ind w:firstLine="567"/>
        <w:jc w:val="both"/>
      </w:pPr>
      <w:r w:rsidRPr="00080D6D">
        <w:t xml:space="preserve">10. </w:t>
      </w:r>
      <w:r w:rsidRPr="00080D6D">
        <w:rPr>
          <w:color w:val="000000"/>
        </w:rPr>
        <w:t>Муниципальные служащие, сознавая ответственность перед государством, обществом и гражданами, призваны:</w:t>
      </w:r>
    </w:p>
    <w:p w14:paraId="50CE6089" w14:textId="66FBF591" w:rsidR="00E25464" w:rsidRPr="00080D6D" w:rsidRDefault="00E25464" w:rsidP="00080D6D">
      <w:pPr>
        <w:pStyle w:val="a3"/>
        <w:shd w:val="clear" w:color="auto" w:fill="FFFFFF"/>
        <w:spacing w:before="0" w:beforeAutospacing="0" w:after="0" w:afterAutospacing="0"/>
        <w:ind w:firstLine="567"/>
        <w:jc w:val="both"/>
      </w:pPr>
      <w:r w:rsidRPr="00080D6D">
        <w:rPr>
          <w:color w:val="000000"/>
        </w:rPr>
        <w:lastRenderedPageBreak/>
        <w:t xml:space="preserve">а) исполнять должностные обязанности добросовестно и на высоком профессиональном уровне в целях обеспечения эффективной работы </w:t>
      </w:r>
      <w:bookmarkStart w:id="0" w:name="_Hlk48059369"/>
      <w:r w:rsidR="00852F9A" w:rsidRPr="00080D6D">
        <w:rPr>
          <w:color w:val="000000"/>
        </w:rPr>
        <w:t>местной администрации</w:t>
      </w:r>
      <w:r w:rsidRPr="00080D6D">
        <w:rPr>
          <w:color w:val="000000"/>
        </w:rPr>
        <w:t xml:space="preserve"> муниципального образования город Петергоф (далее – </w:t>
      </w:r>
      <w:r w:rsidR="00852F9A" w:rsidRPr="00080D6D">
        <w:rPr>
          <w:color w:val="000000"/>
        </w:rPr>
        <w:t>местная администрация</w:t>
      </w:r>
      <w:r w:rsidRPr="00080D6D">
        <w:rPr>
          <w:color w:val="000000"/>
        </w:rPr>
        <w:t>);</w:t>
      </w:r>
      <w:bookmarkEnd w:id="0"/>
    </w:p>
    <w:p w14:paraId="185A4429"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14:paraId="59F58AF2" w14:textId="42C79D30"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 xml:space="preserve">в) осуществлять свою деятельность в пределах полномочий </w:t>
      </w:r>
      <w:bookmarkStart w:id="1" w:name="_Hlk48059488"/>
      <w:r w:rsidR="00852F9A" w:rsidRPr="00080D6D">
        <w:rPr>
          <w:color w:val="000000"/>
        </w:rPr>
        <w:t>местной администрации</w:t>
      </w:r>
      <w:r w:rsidRPr="00080D6D">
        <w:rPr>
          <w:color w:val="000000"/>
        </w:rPr>
        <w:t>;</w:t>
      </w:r>
      <w:bookmarkEnd w:id="1"/>
    </w:p>
    <w:p w14:paraId="3BE04CA4"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26E90A8B"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55463D9A"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14:paraId="02B62540"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14:paraId="20BFB5BC"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14:paraId="75ABAA96"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и) соблюдать нормы служебной, профессиональной этики и правила делового поведения;</w:t>
      </w:r>
    </w:p>
    <w:p w14:paraId="55BC43A9"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к) проявлять корректность и внимательность в обращении с гражданами и должностными лицами;</w:t>
      </w:r>
    </w:p>
    <w:p w14:paraId="327C9E4F"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71D21676" w14:textId="22C6B928"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w:t>
      </w:r>
      <w:r w:rsidR="00852F9A" w:rsidRPr="00080D6D">
        <w:rPr>
          <w:color w:val="000000"/>
        </w:rPr>
        <w:t xml:space="preserve"> местной администрации</w:t>
      </w:r>
      <w:r w:rsidRPr="00080D6D">
        <w:rPr>
          <w:color w:val="000000"/>
        </w:rPr>
        <w:t>;</w:t>
      </w:r>
    </w:p>
    <w:p w14:paraId="23B49DF0"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14:paraId="631BB768"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14:paraId="39580BF7" w14:textId="17FEE50C"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п) воздерживаться от публичных высказываний, суждений и оценок в отношении деятельности</w:t>
      </w:r>
      <w:r w:rsidR="00852F9A" w:rsidRPr="00080D6D">
        <w:rPr>
          <w:color w:val="000000"/>
        </w:rPr>
        <w:t xml:space="preserve"> органов местного самоуправления</w:t>
      </w:r>
      <w:r w:rsidRPr="00080D6D">
        <w:rPr>
          <w:color w:val="000000"/>
        </w:rPr>
        <w:t xml:space="preserve">, </w:t>
      </w:r>
      <w:r w:rsidR="000C4548" w:rsidRPr="00080D6D">
        <w:rPr>
          <w:color w:val="000000"/>
        </w:rPr>
        <w:t xml:space="preserve">их руководителей, </w:t>
      </w:r>
      <w:r w:rsidRPr="00080D6D">
        <w:rPr>
          <w:color w:val="000000"/>
        </w:rPr>
        <w:t>если это не входит в должностные обязанности муниципального служащего;</w:t>
      </w:r>
    </w:p>
    <w:p w14:paraId="01CFCDE3" w14:textId="7ED3F62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 xml:space="preserve">р) соблюдать установленные в </w:t>
      </w:r>
      <w:r w:rsidR="000C4548" w:rsidRPr="00080D6D">
        <w:rPr>
          <w:color w:val="000000"/>
        </w:rPr>
        <w:t>местной администрации</w:t>
      </w:r>
      <w:r w:rsidRPr="00080D6D">
        <w:rPr>
          <w:color w:val="000000"/>
        </w:rPr>
        <w:t xml:space="preserve"> правила публичных выступлений и предоставления служебной информации;</w:t>
      </w:r>
    </w:p>
    <w:p w14:paraId="1C1A3810" w14:textId="28A5BC8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с) уважительно относиться к деятельности представителей средств массовой информации по информированию общества о</w:t>
      </w:r>
      <w:r w:rsidRPr="00080D6D">
        <w:t xml:space="preserve"> </w:t>
      </w:r>
      <w:r w:rsidRPr="00080D6D">
        <w:rPr>
          <w:color w:val="000000"/>
        </w:rPr>
        <w:t xml:space="preserve">работе </w:t>
      </w:r>
      <w:r w:rsidR="000C4548" w:rsidRPr="00080D6D">
        <w:rPr>
          <w:color w:val="000000"/>
        </w:rPr>
        <w:t>органов местного самоуправления</w:t>
      </w:r>
      <w:r w:rsidRPr="00080D6D">
        <w:rPr>
          <w:color w:val="000000"/>
        </w:rPr>
        <w:t>, а также оказывать содействие в получении достоверной информации в установленном порядке;</w:t>
      </w:r>
    </w:p>
    <w:p w14:paraId="34E572F1"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w:t>
      </w:r>
      <w:r w:rsidRPr="00080D6D">
        <w:rPr>
          <w:color w:val="000000"/>
        </w:rPr>
        <w:lastRenderedPageBreak/>
        <w:t>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местного бюджета,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617749B6"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у) постоянно стремиться к обеспечению как можно более эффективного распоряжения ресурсами, находящимися в сфере его ответственности.</w:t>
      </w:r>
    </w:p>
    <w:p w14:paraId="3853B3DE" w14:textId="77930A1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0C4548" w:rsidRPr="00080D6D">
        <w:rPr>
          <w:color w:val="000000"/>
        </w:rPr>
        <w:t>1</w:t>
      </w:r>
      <w:r w:rsidRPr="00080D6D">
        <w:rPr>
          <w:color w:val="000000"/>
        </w:rPr>
        <w:t>.</w:t>
      </w:r>
      <w:r w:rsidRPr="00080D6D">
        <w:t xml:space="preserve"> </w:t>
      </w:r>
      <w:r w:rsidRPr="00080D6D">
        <w:rPr>
          <w:color w:val="000000"/>
        </w:rPr>
        <w:t xml:space="preserve">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Устав </w:t>
      </w:r>
      <w:r w:rsidR="000C4548" w:rsidRPr="00080D6D">
        <w:rPr>
          <w:color w:val="000000"/>
        </w:rPr>
        <w:t>муниципального образования город п</w:t>
      </w:r>
      <w:r w:rsidRPr="00080D6D">
        <w:rPr>
          <w:color w:val="000000"/>
        </w:rPr>
        <w:t xml:space="preserve"> Петергоф, нормативные правовые акты </w:t>
      </w:r>
      <w:r w:rsidR="000C4548" w:rsidRPr="00080D6D">
        <w:rPr>
          <w:color w:val="000000"/>
        </w:rPr>
        <w:t>Муниципального Совета муниципального образования город</w:t>
      </w:r>
      <w:r w:rsidRPr="00080D6D">
        <w:rPr>
          <w:color w:val="000000"/>
        </w:rPr>
        <w:t xml:space="preserve"> Петергоф</w:t>
      </w:r>
      <w:r w:rsidR="000C4548" w:rsidRPr="00080D6D">
        <w:rPr>
          <w:color w:val="000000"/>
        </w:rPr>
        <w:t xml:space="preserve"> и местной администрации</w:t>
      </w:r>
      <w:r w:rsidRPr="00080D6D">
        <w:rPr>
          <w:color w:val="000000"/>
        </w:rPr>
        <w:t>.</w:t>
      </w:r>
    </w:p>
    <w:p w14:paraId="7E2822F0" w14:textId="6B6CD31E"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B5511F" w:rsidRPr="00080D6D">
        <w:rPr>
          <w:color w:val="000000"/>
        </w:rPr>
        <w:t>2</w:t>
      </w:r>
      <w:r w:rsidRPr="00080D6D">
        <w:rPr>
          <w:color w:val="000000"/>
        </w:rPr>
        <w:t>.</w:t>
      </w:r>
      <w:r w:rsidRPr="00080D6D">
        <w:t xml:space="preserve">  </w:t>
      </w:r>
      <w:r w:rsidRPr="00080D6D">
        <w:rPr>
          <w:color w:val="000000"/>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14:paraId="64D1427A" w14:textId="22C9EFDF"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B5511F" w:rsidRPr="00080D6D">
        <w:rPr>
          <w:color w:val="000000"/>
        </w:rPr>
        <w:t>3</w:t>
      </w:r>
      <w:r w:rsidRPr="00080D6D">
        <w:rPr>
          <w:color w:val="000000"/>
        </w:rPr>
        <w:t>.</w:t>
      </w:r>
      <w:r w:rsidRPr="00080D6D">
        <w:t> </w:t>
      </w:r>
      <w:r w:rsidRPr="00080D6D">
        <w:rPr>
          <w:color w:val="000000"/>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14:paraId="4AF034BC" w14:textId="0DE35117" w:rsidR="00E25464" w:rsidRPr="00080D6D" w:rsidRDefault="00E25464" w:rsidP="00080D6D">
      <w:pPr>
        <w:pStyle w:val="a3"/>
        <w:shd w:val="clear" w:color="auto" w:fill="FFFFFF"/>
        <w:spacing w:before="0" w:beforeAutospacing="0" w:after="0" w:afterAutospacing="0"/>
        <w:ind w:firstLine="567"/>
      </w:pPr>
      <w:r w:rsidRPr="00080D6D">
        <w:rPr>
          <w:color w:val="000000"/>
        </w:rPr>
        <w:t>1</w:t>
      </w:r>
      <w:r w:rsidR="00B5511F" w:rsidRPr="00080D6D">
        <w:rPr>
          <w:color w:val="000000"/>
        </w:rPr>
        <w:t>4</w:t>
      </w:r>
      <w:r w:rsidRPr="00080D6D">
        <w:rPr>
          <w:color w:val="000000"/>
        </w:rPr>
        <w:t>.</w:t>
      </w:r>
      <w:r w:rsidRPr="00080D6D">
        <w:t xml:space="preserve"> </w:t>
      </w:r>
      <w:r w:rsidRPr="00080D6D">
        <w:rPr>
          <w:color w:val="000000"/>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14:paraId="7C23F825"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14:paraId="0AF39A35" w14:textId="7E70EB51"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B5511F" w:rsidRPr="00080D6D">
        <w:rPr>
          <w:color w:val="000000"/>
        </w:rPr>
        <w:t>5</w:t>
      </w:r>
      <w:r w:rsidRPr="00080D6D">
        <w:rPr>
          <w:color w:val="000000"/>
        </w:rPr>
        <w:t>.</w:t>
      </w:r>
      <w:r w:rsidRPr="00080D6D">
        <w:t> </w:t>
      </w:r>
      <w:r w:rsidRPr="00080D6D">
        <w:rPr>
          <w:color w:val="000000"/>
        </w:rPr>
        <w:t>Муниципальный служащий обязан представлять сведения о доходах, об имуществе и обязательствах имущественного характера своих и членов своей семьи и соответствии с законодательством Российской Федерации.</w:t>
      </w:r>
    </w:p>
    <w:p w14:paraId="3E6F92FC" w14:textId="24F12B12"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B5511F" w:rsidRPr="00080D6D">
        <w:rPr>
          <w:color w:val="000000"/>
        </w:rPr>
        <w:t>6</w:t>
      </w:r>
      <w:r w:rsidRPr="00080D6D">
        <w:rPr>
          <w:color w:val="000000"/>
        </w:rPr>
        <w:t>.</w:t>
      </w:r>
      <w:r w:rsidRPr="00080D6D">
        <w:t> </w:t>
      </w:r>
      <w:r w:rsidRPr="00080D6D">
        <w:rPr>
          <w:color w:val="000000"/>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w:t>
      </w:r>
    </w:p>
    <w:p w14:paraId="59669C12" w14:textId="5FB1B048"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B5511F" w:rsidRPr="00080D6D">
        <w:rPr>
          <w:color w:val="000000"/>
        </w:rPr>
        <w:t>7</w:t>
      </w:r>
      <w:r w:rsidRPr="00080D6D">
        <w:rPr>
          <w:color w:val="000000"/>
        </w:rPr>
        <w:t>.</w:t>
      </w:r>
      <w:r w:rsidRPr="00080D6D">
        <w:t> </w:t>
      </w:r>
      <w:r w:rsidRPr="00080D6D">
        <w:rPr>
          <w:color w:val="000000"/>
        </w:rPr>
        <w:t xml:space="preserve">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0C4548" w:rsidRPr="00080D6D">
        <w:rPr>
          <w:color w:val="000000"/>
        </w:rPr>
        <w:t>местную администрацию</w:t>
      </w:r>
      <w:r w:rsidRPr="00080D6D">
        <w:rPr>
          <w:color w:val="000000"/>
        </w:rPr>
        <w:t xml:space="preserve"> за исключением случаев, установленных законодательством Российской Федерации.</w:t>
      </w:r>
    </w:p>
    <w:p w14:paraId="507E462A" w14:textId="19B8A96B"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B5511F" w:rsidRPr="00080D6D">
        <w:rPr>
          <w:color w:val="000000"/>
        </w:rPr>
        <w:t>8</w:t>
      </w:r>
      <w:r w:rsidRPr="00080D6D">
        <w:rPr>
          <w:color w:val="000000"/>
        </w:rPr>
        <w:t>.</w:t>
      </w:r>
      <w:r w:rsidRPr="00080D6D">
        <w:t xml:space="preserve">  </w:t>
      </w:r>
      <w:r w:rsidRPr="00080D6D">
        <w:rPr>
          <w:color w:val="000000"/>
        </w:rPr>
        <w:t xml:space="preserve">Муниципальный служащий обрабатывает и передаёт служебную информацию при соблюдении действующих в </w:t>
      </w:r>
      <w:r w:rsidR="000C4548" w:rsidRPr="00080D6D">
        <w:rPr>
          <w:color w:val="000000"/>
        </w:rPr>
        <w:t>местной администрации</w:t>
      </w:r>
      <w:r w:rsidRPr="00080D6D">
        <w:rPr>
          <w:color w:val="000000"/>
        </w:rPr>
        <w:t xml:space="preserve"> норм и требований, принятых в соответствии с законодательством Российской Федерации.</w:t>
      </w:r>
      <w:r w:rsidRPr="00080D6D">
        <w:rPr>
          <w:b/>
          <w:bCs/>
          <w:i/>
          <w:iCs/>
        </w:rPr>
        <w:t xml:space="preserve"> </w:t>
      </w:r>
    </w:p>
    <w:p w14:paraId="17569B1E" w14:textId="0964CFAB" w:rsidR="00E25464" w:rsidRPr="00080D6D" w:rsidRDefault="00B5511F" w:rsidP="00080D6D">
      <w:pPr>
        <w:pStyle w:val="a3"/>
        <w:shd w:val="clear" w:color="auto" w:fill="FFFFFF"/>
        <w:spacing w:before="0" w:beforeAutospacing="0" w:after="0" w:afterAutospacing="0"/>
        <w:ind w:firstLine="567"/>
        <w:jc w:val="both"/>
      </w:pPr>
      <w:r w:rsidRPr="00080D6D">
        <w:t>19</w:t>
      </w:r>
      <w:r w:rsidR="00E25464" w:rsidRPr="00080D6D">
        <w:t>. </w:t>
      </w:r>
      <w:r w:rsidR="00E25464" w:rsidRPr="00080D6D">
        <w:rPr>
          <w:color w:val="000000"/>
        </w:rPr>
        <w:t>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14:paraId="708989EA" w14:textId="692FCCA9"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2</w:t>
      </w:r>
      <w:r w:rsidR="00B5511F" w:rsidRPr="00080D6D">
        <w:rPr>
          <w:color w:val="000000"/>
        </w:rPr>
        <w:t>0</w:t>
      </w:r>
      <w:r w:rsidRPr="00080D6D">
        <w:rPr>
          <w:color w:val="000000"/>
        </w:rPr>
        <w:t xml:space="preserve">. Муниципальный служащий, наделенный организационно-распорядительными полномочиями по отношению к другим муниципальным служащим, должен быть для них </w:t>
      </w:r>
      <w:r w:rsidRPr="00080D6D">
        <w:rPr>
          <w:color w:val="000000"/>
        </w:rPr>
        <w:lastRenderedPageBreak/>
        <w:t>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14:paraId="677CC2CD" w14:textId="79846979"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2</w:t>
      </w:r>
      <w:r w:rsidR="00B5511F" w:rsidRPr="00080D6D">
        <w:rPr>
          <w:color w:val="000000"/>
        </w:rPr>
        <w:t>2</w:t>
      </w:r>
      <w:r w:rsidRPr="00080D6D">
        <w:rPr>
          <w:color w:val="000000"/>
        </w:rPr>
        <w:t>.</w:t>
      </w:r>
      <w:r w:rsidRPr="00080D6D">
        <w:t xml:space="preserve"> </w:t>
      </w:r>
      <w:r w:rsidRPr="00080D6D">
        <w:rPr>
          <w:color w:val="000000"/>
        </w:rPr>
        <w:t>Муниципальный служащий, наделенный организационно-распорядительными полномочиями по отношению к другим муниципальным служащим, призван:</w:t>
      </w:r>
    </w:p>
    <w:p w14:paraId="384A28C9"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а) принимать меры по предотвращению и урегулированию конфликта интересов;</w:t>
      </w:r>
    </w:p>
    <w:p w14:paraId="100B7998" w14:textId="62F8DBE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б)</w:t>
      </w:r>
      <w:r w:rsidR="000C4548" w:rsidRPr="00080D6D">
        <w:rPr>
          <w:color w:val="000000"/>
        </w:rPr>
        <w:t xml:space="preserve"> </w:t>
      </w:r>
      <w:r w:rsidRPr="00080D6D">
        <w:rPr>
          <w:color w:val="000000"/>
        </w:rPr>
        <w:t>принимать меры по предупреждению коррупции;</w:t>
      </w:r>
    </w:p>
    <w:p w14:paraId="23447624"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в) не допускать случаев принуждения муниципальных служащих к участию в деятельности политических партий и общественных объединений.</w:t>
      </w:r>
    </w:p>
    <w:p w14:paraId="14750638" w14:textId="6F715503" w:rsidR="00E25464" w:rsidRDefault="00E25464" w:rsidP="00080D6D">
      <w:pPr>
        <w:pStyle w:val="a3"/>
        <w:shd w:val="clear" w:color="auto" w:fill="FFFFFF"/>
        <w:spacing w:before="0" w:beforeAutospacing="0" w:after="0" w:afterAutospacing="0"/>
        <w:ind w:firstLine="567"/>
        <w:jc w:val="both"/>
        <w:rPr>
          <w:color w:val="000000"/>
        </w:rPr>
      </w:pPr>
      <w:r w:rsidRPr="00080D6D">
        <w:rPr>
          <w:color w:val="000000"/>
        </w:rPr>
        <w:t>23.</w:t>
      </w:r>
      <w:r w:rsidRPr="00080D6D">
        <w:t> </w:t>
      </w:r>
      <w:r w:rsidRPr="00080D6D">
        <w:rPr>
          <w:color w:val="000000"/>
        </w:rPr>
        <w:t>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коррупционного опасного поведения, своим личным поведением подавать пример честности, беспристрастности и справедливости.</w:t>
      </w:r>
    </w:p>
    <w:p w14:paraId="69D744B4" w14:textId="77777777" w:rsidR="00080D6D" w:rsidRPr="00080D6D" w:rsidRDefault="00080D6D" w:rsidP="00080D6D">
      <w:pPr>
        <w:pStyle w:val="a3"/>
        <w:shd w:val="clear" w:color="auto" w:fill="FFFFFF"/>
        <w:spacing w:before="0" w:beforeAutospacing="0" w:after="0" w:afterAutospacing="0"/>
        <w:ind w:firstLine="567"/>
        <w:jc w:val="both"/>
      </w:pPr>
    </w:p>
    <w:p w14:paraId="687C3C3A" w14:textId="77777777" w:rsidR="00E25464" w:rsidRPr="00080D6D" w:rsidRDefault="00E25464" w:rsidP="00080D6D">
      <w:pPr>
        <w:pStyle w:val="a3"/>
        <w:shd w:val="clear" w:color="auto" w:fill="FFFFFF"/>
        <w:spacing w:before="0" w:beforeAutospacing="0" w:after="0" w:afterAutospacing="0"/>
        <w:jc w:val="center"/>
      </w:pPr>
      <w:r w:rsidRPr="00080D6D">
        <w:rPr>
          <w:b/>
          <w:bCs/>
          <w:color w:val="000000"/>
        </w:rPr>
        <w:t>III. Рекомендательные этические правила служебного поведения муниципальных служащих</w:t>
      </w:r>
    </w:p>
    <w:p w14:paraId="011F6B85" w14:textId="480F2AB3"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2</w:t>
      </w:r>
      <w:r w:rsidR="00B5511F" w:rsidRPr="00080D6D">
        <w:rPr>
          <w:color w:val="000000"/>
        </w:rPr>
        <w:t>4</w:t>
      </w:r>
      <w:r w:rsidRPr="00080D6D">
        <w:rPr>
          <w:color w:val="000000"/>
        </w:rPr>
        <w:t>.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2D6C76C1" w14:textId="72000625"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2</w:t>
      </w:r>
      <w:r w:rsidR="00B5511F" w:rsidRPr="00080D6D">
        <w:rPr>
          <w:color w:val="000000"/>
        </w:rPr>
        <w:t>5</w:t>
      </w:r>
      <w:r w:rsidRPr="00080D6D">
        <w:rPr>
          <w:color w:val="000000"/>
        </w:rPr>
        <w:t>.</w:t>
      </w:r>
      <w:r w:rsidR="00B5511F" w:rsidRPr="00080D6D">
        <w:rPr>
          <w:color w:val="000000"/>
        </w:rPr>
        <w:t xml:space="preserve"> </w:t>
      </w:r>
      <w:r w:rsidRPr="00080D6D">
        <w:rPr>
          <w:color w:val="000000"/>
        </w:rPr>
        <w:t>В служебном поведении муниципальный служащий воздерживается от:</w:t>
      </w:r>
    </w:p>
    <w:p w14:paraId="35148EC0" w14:textId="001918BF"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семенного положения, политических или религиозных предпочтений;</w:t>
      </w:r>
    </w:p>
    <w:p w14:paraId="70B52969" w14:textId="77777777"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б) грубости, проявлений пренебрежительного тона, заносчивости, предвзятых замечаний, предъявления неправомерных, незаслуженных обвинений;</w:t>
      </w:r>
    </w:p>
    <w:p w14:paraId="7102988A" w14:textId="5DD70A1D"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в) угроз, оскорбительных выражений или реплик, действий, препятствующих нормальному общению или провоцирующих противоправное поведение.</w:t>
      </w:r>
    </w:p>
    <w:p w14:paraId="031AC69D" w14:textId="32D136DC"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2</w:t>
      </w:r>
      <w:r w:rsidR="00B5511F" w:rsidRPr="00080D6D">
        <w:rPr>
          <w:color w:val="000000"/>
        </w:rPr>
        <w:t>6</w:t>
      </w:r>
      <w:r w:rsidRPr="00080D6D">
        <w:rPr>
          <w:color w:val="000000"/>
        </w:rPr>
        <w:t>.</w:t>
      </w:r>
      <w:r w:rsidR="000C4548" w:rsidRPr="00080D6D">
        <w:rPr>
          <w:color w:val="000000"/>
        </w:rPr>
        <w:t xml:space="preserve"> </w:t>
      </w:r>
      <w:r w:rsidRPr="00080D6D">
        <w:rPr>
          <w:color w:val="000000"/>
        </w:rPr>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39E13453" w14:textId="77777777" w:rsidR="000C4548" w:rsidRPr="00080D6D" w:rsidRDefault="00E25464" w:rsidP="00080D6D">
      <w:pPr>
        <w:pStyle w:val="a3"/>
        <w:shd w:val="clear" w:color="auto" w:fill="FFFFFF"/>
        <w:spacing w:before="0" w:beforeAutospacing="0" w:after="0" w:afterAutospacing="0"/>
        <w:ind w:firstLine="708"/>
        <w:jc w:val="both"/>
        <w:rPr>
          <w:color w:val="000000"/>
        </w:rPr>
      </w:pPr>
      <w:r w:rsidRPr="00080D6D">
        <w:rPr>
          <w:color w:val="000000"/>
        </w:rPr>
        <w:t xml:space="preserve">Муниципальные служащие должны быть вежливыми, доброжелательными и проявлять терпимость в общении с гражданами и коллегами. </w:t>
      </w:r>
    </w:p>
    <w:p w14:paraId="471E8F7F" w14:textId="0273ADE6" w:rsidR="00E25464" w:rsidRDefault="000C4548" w:rsidP="00080D6D">
      <w:pPr>
        <w:pStyle w:val="a3"/>
        <w:shd w:val="clear" w:color="auto" w:fill="FFFFFF"/>
        <w:spacing w:before="0" w:beforeAutospacing="0" w:after="0" w:afterAutospacing="0"/>
        <w:jc w:val="both"/>
        <w:rPr>
          <w:color w:val="000000"/>
        </w:rPr>
      </w:pPr>
      <w:r w:rsidRPr="00080D6D">
        <w:rPr>
          <w:color w:val="000000"/>
        </w:rPr>
        <w:t xml:space="preserve">           2</w:t>
      </w:r>
      <w:r w:rsidR="00B5511F" w:rsidRPr="00080D6D">
        <w:rPr>
          <w:color w:val="000000"/>
        </w:rPr>
        <w:t>7</w:t>
      </w:r>
      <w:r w:rsidR="00E25464" w:rsidRPr="00080D6D">
        <w:rPr>
          <w:color w:val="000000"/>
        </w:rPr>
        <w:t>.</w:t>
      </w:r>
      <w:r w:rsidRPr="00080D6D">
        <w:rPr>
          <w:color w:val="000000"/>
        </w:rPr>
        <w:t xml:space="preserve"> </w:t>
      </w:r>
      <w:r w:rsidR="00E25464" w:rsidRPr="00080D6D">
        <w:rPr>
          <w:color w:val="000000"/>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14:paraId="2AE2F160" w14:textId="77777777" w:rsidR="00080D6D" w:rsidRPr="00080D6D" w:rsidRDefault="00080D6D" w:rsidP="00080D6D">
      <w:pPr>
        <w:pStyle w:val="a3"/>
        <w:shd w:val="clear" w:color="auto" w:fill="FFFFFF"/>
        <w:spacing w:before="0" w:beforeAutospacing="0" w:after="0" w:afterAutospacing="0"/>
        <w:jc w:val="both"/>
      </w:pPr>
    </w:p>
    <w:p w14:paraId="7A73CDC8" w14:textId="77777777" w:rsidR="00E25464" w:rsidRPr="00080D6D" w:rsidRDefault="00E25464" w:rsidP="00080D6D">
      <w:pPr>
        <w:pStyle w:val="a3"/>
        <w:shd w:val="clear" w:color="auto" w:fill="FFFFFF"/>
        <w:spacing w:before="0" w:beforeAutospacing="0" w:after="0" w:afterAutospacing="0"/>
        <w:jc w:val="center"/>
      </w:pPr>
      <w:r w:rsidRPr="00080D6D">
        <w:rPr>
          <w:b/>
          <w:bCs/>
          <w:color w:val="000000"/>
        </w:rPr>
        <w:t>IV. Ответственность за нарушение положений кодекса</w:t>
      </w:r>
    </w:p>
    <w:p w14:paraId="6D21A1CF" w14:textId="2517B305"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2</w:t>
      </w:r>
      <w:r w:rsidR="00B5511F" w:rsidRPr="00080D6D">
        <w:rPr>
          <w:color w:val="000000"/>
        </w:rPr>
        <w:t>8</w:t>
      </w:r>
      <w:r w:rsidRPr="00080D6D">
        <w:rPr>
          <w:color w:val="000000"/>
        </w:rPr>
        <w:t>.</w:t>
      </w:r>
      <w:r w:rsidR="000C4548" w:rsidRPr="00080D6D">
        <w:rPr>
          <w:color w:val="000000"/>
        </w:rPr>
        <w:t xml:space="preserve"> </w:t>
      </w:r>
      <w:r w:rsidRPr="00080D6D">
        <w:rPr>
          <w:color w:val="000000"/>
        </w:rPr>
        <w:t xml:space="preserve">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w:t>
      </w:r>
      <w:r w:rsidR="000C4548" w:rsidRPr="00080D6D">
        <w:rPr>
          <w:color w:val="000000"/>
        </w:rPr>
        <w:t>муниципальных служащих местной администрации</w:t>
      </w:r>
      <w:r w:rsidRPr="00080D6D">
        <w:rPr>
          <w:color w:val="000000"/>
        </w:rPr>
        <w:t xml:space="preserve"> и урегулированию конфликта интересов.</w:t>
      </w:r>
    </w:p>
    <w:p w14:paraId="3E4960C2" w14:textId="77777777"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 xml:space="preserve">Соблюдение муниципальным служащим положений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 </w:t>
      </w:r>
    </w:p>
    <w:p w14:paraId="5E166859" w14:textId="77777777" w:rsidR="00E740DC" w:rsidRPr="00080D6D" w:rsidRDefault="00E740DC" w:rsidP="00080D6D">
      <w:pPr>
        <w:spacing w:after="0"/>
        <w:rPr>
          <w:rFonts w:ascii="Times New Roman" w:hAnsi="Times New Roman" w:cs="Times New Roman"/>
          <w:sz w:val="24"/>
          <w:szCs w:val="24"/>
        </w:rPr>
      </w:pPr>
    </w:p>
    <w:sectPr w:rsidR="00E740DC" w:rsidRPr="00080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3D"/>
    <w:rsid w:val="000232E5"/>
    <w:rsid w:val="00080D6D"/>
    <w:rsid w:val="000C4548"/>
    <w:rsid w:val="002352FE"/>
    <w:rsid w:val="00295D47"/>
    <w:rsid w:val="002F0759"/>
    <w:rsid w:val="00405D56"/>
    <w:rsid w:val="00406F3D"/>
    <w:rsid w:val="0046095D"/>
    <w:rsid w:val="004C21A4"/>
    <w:rsid w:val="00852F9A"/>
    <w:rsid w:val="008F540A"/>
    <w:rsid w:val="008F56F2"/>
    <w:rsid w:val="00AA1710"/>
    <w:rsid w:val="00AC0427"/>
    <w:rsid w:val="00B5511F"/>
    <w:rsid w:val="00CB2704"/>
    <w:rsid w:val="00D073CE"/>
    <w:rsid w:val="00E25464"/>
    <w:rsid w:val="00E74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A81B"/>
  <w15:chartTrackingRefBased/>
  <w15:docId w15:val="{78E1D987-E939-4BCE-BF8B-47295D71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5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25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ижний колонтитул1"/>
    <w:basedOn w:val="a"/>
    <w:rsid w:val="00E2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E25464"/>
  </w:style>
  <w:style w:type="paragraph" w:customStyle="1" w:styleId="Heading">
    <w:name w:val="Heading"/>
    <w:rsid w:val="008F56F2"/>
    <w:pPr>
      <w:widowControl w:val="0"/>
      <w:autoSpaceDE w:val="0"/>
      <w:autoSpaceDN w:val="0"/>
      <w:adjustRightInd w:val="0"/>
      <w:spacing w:after="0" w:line="240" w:lineRule="auto"/>
    </w:pPr>
    <w:rPr>
      <w:rFonts w:ascii="Arial" w:eastAsia="Times New Roman" w:hAnsi="Arial" w:cs="Arial"/>
      <w:b/>
      <w:bCs/>
      <w:lang w:eastAsia="ru-RU"/>
    </w:rPr>
  </w:style>
  <w:style w:type="paragraph" w:styleId="a4">
    <w:name w:val="List Paragraph"/>
    <w:basedOn w:val="a"/>
    <w:uiPriority w:val="34"/>
    <w:qFormat/>
    <w:rsid w:val="008F56F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952651">
      <w:bodyDiv w:val="1"/>
      <w:marLeft w:val="0"/>
      <w:marRight w:val="0"/>
      <w:marTop w:val="0"/>
      <w:marBottom w:val="0"/>
      <w:divBdr>
        <w:top w:val="none" w:sz="0" w:space="0" w:color="auto"/>
        <w:left w:val="none" w:sz="0" w:space="0" w:color="auto"/>
        <w:bottom w:val="none" w:sz="0" w:space="0" w:color="auto"/>
        <w:right w:val="none" w:sz="0" w:space="0" w:color="auto"/>
      </w:divBdr>
      <w:divsChild>
        <w:div w:id="109871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1249F02D92CA91AE8149D7E49252D449D9D12EDEB6BB994FA6742F6E655911E3903C73E245A75929932584D38EAEA81E99374768AD056CDi415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94F0-D9FF-4296-B2BB-0077D31E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2022-04-18T12:12:00Z</cp:lastPrinted>
  <dcterms:created xsi:type="dcterms:W3CDTF">2021-04-10T13:00:00Z</dcterms:created>
  <dcterms:modified xsi:type="dcterms:W3CDTF">2022-04-22T13:26:00Z</dcterms:modified>
</cp:coreProperties>
</file>